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0812" w14:textId="22110E8F" w:rsidR="007A445E" w:rsidRPr="009372C5" w:rsidRDefault="007A445E" w:rsidP="007A445E">
      <w:pPr>
        <w:rPr>
          <w:b/>
          <w:sz w:val="32"/>
          <w:szCs w:val="32"/>
        </w:rPr>
      </w:pPr>
      <w:r w:rsidRPr="009372C5">
        <w:rPr>
          <w:b/>
          <w:sz w:val="32"/>
          <w:szCs w:val="32"/>
        </w:rPr>
        <w:t>Jaar aansluittarief (ex BTW)</w:t>
      </w:r>
      <w:r w:rsidR="009D48F6">
        <w:rPr>
          <w:b/>
          <w:sz w:val="32"/>
          <w:szCs w:val="32"/>
        </w:rPr>
        <w:t xml:space="preserve"> vanaf 1-1-2022</w:t>
      </w:r>
    </w:p>
    <w:p w14:paraId="49E97A13" w14:textId="77777777" w:rsidR="007A445E" w:rsidRDefault="007A445E" w:rsidP="007A445E">
      <w:pPr>
        <w:rPr>
          <w:b/>
        </w:rPr>
      </w:pPr>
    </w:p>
    <w:p w14:paraId="1CFCF515" w14:textId="4A309F1F" w:rsidR="007A445E" w:rsidRPr="009372C5" w:rsidRDefault="007A445E" w:rsidP="009D48F6">
      <w:pPr>
        <w:spacing w:after="0" w:line="240" w:lineRule="auto"/>
        <w:rPr>
          <w:b/>
        </w:rPr>
      </w:pPr>
      <w:r w:rsidRPr="009372C5">
        <w:rPr>
          <w:b/>
        </w:rPr>
        <w:t>Arbodienst, zonder arbo-artsen/bedrijfsartsen</w:t>
      </w:r>
      <w:r w:rsidR="009C6715">
        <w:rPr>
          <w:b/>
        </w:rPr>
        <w:t xml:space="preserve"> in dienst</w:t>
      </w:r>
    </w:p>
    <w:p w14:paraId="2F52F9BA" w14:textId="1179994E" w:rsidR="007A445E" w:rsidRPr="009372C5" w:rsidRDefault="007A445E" w:rsidP="009D48F6">
      <w:pPr>
        <w:spacing w:after="0" w:line="240" w:lineRule="auto"/>
      </w:pPr>
      <w:r w:rsidRPr="009372C5">
        <w:t>Geschilleninstantie</w:t>
      </w:r>
      <w:r w:rsidRPr="009372C5">
        <w:tab/>
        <w:t>€ 1</w:t>
      </w:r>
      <w:r w:rsidR="009D48F6">
        <w:t>25</w:t>
      </w:r>
    </w:p>
    <w:p w14:paraId="1D4318E8" w14:textId="77777777" w:rsidR="007A445E" w:rsidRPr="009372C5" w:rsidRDefault="007A445E" w:rsidP="009D48F6">
      <w:pPr>
        <w:spacing w:after="0" w:line="240" w:lineRule="auto"/>
      </w:pPr>
      <w:r w:rsidRPr="009372C5">
        <w:t>Klachtenregeling</w:t>
      </w:r>
      <w:r w:rsidRPr="009372C5">
        <w:tab/>
        <w:t>€ 55</w:t>
      </w:r>
    </w:p>
    <w:p w14:paraId="321F48EF" w14:textId="77777777" w:rsidR="007A445E" w:rsidRPr="009372C5" w:rsidRDefault="007A445E" w:rsidP="009D48F6">
      <w:pPr>
        <w:spacing w:after="0" w:line="240" w:lineRule="auto"/>
      </w:pPr>
    </w:p>
    <w:p w14:paraId="753DCBB1" w14:textId="5569DEE5" w:rsidR="007A445E" w:rsidRPr="009372C5" w:rsidRDefault="007A445E" w:rsidP="009D48F6">
      <w:pPr>
        <w:spacing w:after="0" w:line="240" w:lineRule="auto"/>
        <w:rPr>
          <w:b/>
          <w:noProof/>
          <w:lang w:eastAsia="nl-NL"/>
        </w:rPr>
      </w:pPr>
      <w:r w:rsidRPr="009372C5">
        <w:rPr>
          <w:b/>
          <w:noProof/>
          <w:lang w:eastAsia="nl-NL"/>
        </w:rPr>
        <w:t>Arbodienst met arbo-artsen/bedrijfsartsen</w:t>
      </w:r>
      <w:r w:rsidR="000F61F3">
        <w:rPr>
          <w:b/>
          <w:noProof/>
          <w:lang w:eastAsia="nl-NL"/>
        </w:rPr>
        <w:t xml:space="preserve"> in dienst</w:t>
      </w:r>
    </w:p>
    <w:p w14:paraId="5EBC4175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aantal artsen</w:t>
      </w:r>
      <w:r w:rsidRPr="009372C5">
        <w:rPr>
          <w:noProof/>
          <w:lang w:eastAsia="nl-NL"/>
        </w:rPr>
        <w:tab/>
        <w:t>kosten jaaraansluiting GI</w:t>
      </w:r>
      <w:r w:rsidRPr="009372C5">
        <w:rPr>
          <w:noProof/>
          <w:vertAlign w:val="superscript"/>
          <w:lang w:eastAsia="nl-NL"/>
        </w:rPr>
        <w:t>1</w:t>
      </w:r>
      <w:r w:rsidRPr="009372C5">
        <w:rPr>
          <w:noProof/>
          <w:lang w:eastAsia="nl-NL"/>
        </w:rPr>
        <w:t xml:space="preserve"> </w:t>
      </w:r>
    </w:p>
    <w:p w14:paraId="7727FE97" w14:textId="1997EF9D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2</w:t>
      </w:r>
      <w:r w:rsidRPr="009372C5">
        <w:rPr>
          <w:noProof/>
          <w:lang w:eastAsia="nl-NL"/>
        </w:rPr>
        <w:t>-</w:t>
      </w:r>
      <w:r>
        <w:rPr>
          <w:noProof/>
          <w:lang w:eastAsia="nl-NL"/>
        </w:rPr>
        <w:t>4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>€ 2</w:t>
      </w:r>
      <w:r w:rsidR="009D48F6">
        <w:rPr>
          <w:noProof/>
          <w:lang w:eastAsia="nl-NL"/>
        </w:rPr>
        <w:t>70</w:t>
      </w:r>
      <w:r w:rsidRPr="009372C5">
        <w:rPr>
          <w:noProof/>
          <w:lang w:eastAsia="nl-NL"/>
        </w:rPr>
        <w:t xml:space="preserve">,00 </w:t>
      </w:r>
    </w:p>
    <w:p w14:paraId="545EE5EF" w14:textId="6C91ED09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5-</w:t>
      </w:r>
      <w:r>
        <w:rPr>
          <w:noProof/>
          <w:lang w:eastAsia="nl-NL"/>
        </w:rPr>
        <w:t>9</w:t>
      </w:r>
      <w:r>
        <w:rPr>
          <w:noProof/>
          <w:lang w:eastAsia="nl-NL"/>
        </w:rPr>
        <w:tab/>
      </w:r>
      <w:r w:rsidRPr="009372C5">
        <w:rPr>
          <w:noProof/>
          <w:lang w:eastAsia="nl-NL"/>
        </w:rPr>
        <w:t xml:space="preserve"> </w:t>
      </w:r>
      <w:r w:rsidRPr="009372C5">
        <w:rPr>
          <w:noProof/>
          <w:lang w:eastAsia="nl-NL"/>
        </w:rPr>
        <w:tab/>
        <w:t>€ 4</w:t>
      </w:r>
      <w:r w:rsidR="009D48F6">
        <w:rPr>
          <w:noProof/>
          <w:lang w:eastAsia="nl-NL"/>
        </w:rPr>
        <w:t>1</w:t>
      </w:r>
      <w:r w:rsidRPr="009372C5">
        <w:rPr>
          <w:noProof/>
          <w:lang w:eastAsia="nl-NL"/>
        </w:rPr>
        <w:t xml:space="preserve">5,00 </w:t>
      </w:r>
    </w:p>
    <w:p w14:paraId="57A7DE0F" w14:textId="5BFAF604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10-</w:t>
      </w:r>
      <w:r>
        <w:rPr>
          <w:noProof/>
          <w:lang w:eastAsia="nl-NL"/>
        </w:rPr>
        <w:t>19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>€ 8</w:t>
      </w:r>
      <w:r w:rsidR="009D48F6">
        <w:rPr>
          <w:noProof/>
          <w:lang w:eastAsia="nl-NL"/>
        </w:rPr>
        <w:t>5</w:t>
      </w:r>
      <w:r w:rsidRPr="009372C5">
        <w:rPr>
          <w:noProof/>
          <w:lang w:eastAsia="nl-NL"/>
        </w:rPr>
        <w:t xml:space="preserve">0,00 </w:t>
      </w:r>
    </w:p>
    <w:p w14:paraId="5DFED64A" w14:textId="53F6CE2D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20-</w:t>
      </w:r>
      <w:r>
        <w:rPr>
          <w:noProof/>
          <w:lang w:eastAsia="nl-NL"/>
        </w:rPr>
        <w:t>29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€ </w:t>
      </w:r>
      <w:r w:rsidR="009D48F6">
        <w:rPr>
          <w:noProof/>
          <w:lang w:eastAsia="nl-NL"/>
        </w:rPr>
        <w:t>995</w:t>
      </w:r>
      <w:r w:rsidRPr="009372C5">
        <w:rPr>
          <w:noProof/>
          <w:lang w:eastAsia="nl-NL"/>
        </w:rPr>
        <w:t xml:space="preserve">,00 </w:t>
      </w:r>
    </w:p>
    <w:p w14:paraId="146FC3DB" w14:textId="08381A86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30-</w:t>
      </w:r>
      <w:r>
        <w:rPr>
          <w:noProof/>
          <w:lang w:eastAsia="nl-NL"/>
        </w:rPr>
        <w:t>39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€ 1.1</w:t>
      </w:r>
      <w:r w:rsidR="009D48F6">
        <w:rPr>
          <w:noProof/>
          <w:lang w:eastAsia="nl-NL"/>
        </w:rPr>
        <w:t>40</w:t>
      </w:r>
      <w:r w:rsidRPr="009372C5">
        <w:rPr>
          <w:noProof/>
          <w:lang w:eastAsia="nl-NL"/>
        </w:rPr>
        <w:t xml:space="preserve">,00 </w:t>
      </w:r>
    </w:p>
    <w:p w14:paraId="1EB95C69" w14:textId="576163FF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40-</w:t>
      </w:r>
      <w:r>
        <w:rPr>
          <w:noProof/>
          <w:lang w:eastAsia="nl-NL"/>
        </w:rPr>
        <w:t>49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</w:t>
      </w:r>
      <w:r w:rsidR="005331F8">
        <w:rPr>
          <w:noProof/>
          <w:lang w:eastAsia="nl-NL"/>
        </w:rPr>
        <w:t>285</w:t>
      </w:r>
      <w:r w:rsidRPr="009372C5">
        <w:rPr>
          <w:noProof/>
          <w:lang w:eastAsia="nl-NL"/>
        </w:rPr>
        <w:t xml:space="preserve">,00 </w:t>
      </w:r>
    </w:p>
    <w:p w14:paraId="481AF64B" w14:textId="728AC31B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50-</w:t>
      </w:r>
      <w:r>
        <w:rPr>
          <w:noProof/>
          <w:lang w:eastAsia="nl-NL"/>
        </w:rPr>
        <w:t>59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€ 1.4</w:t>
      </w:r>
      <w:r w:rsidR="005331F8">
        <w:rPr>
          <w:noProof/>
          <w:lang w:eastAsia="nl-NL"/>
        </w:rPr>
        <w:t>3</w:t>
      </w:r>
      <w:r w:rsidRPr="009372C5">
        <w:rPr>
          <w:noProof/>
          <w:lang w:eastAsia="nl-NL"/>
        </w:rPr>
        <w:t xml:space="preserve">0,00 </w:t>
      </w:r>
    </w:p>
    <w:p w14:paraId="4D678665" w14:textId="550AC62F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60-7</w:t>
      </w:r>
      <w:r>
        <w:rPr>
          <w:noProof/>
          <w:lang w:eastAsia="nl-NL"/>
        </w:rPr>
        <w:t>4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€ 1.5</w:t>
      </w:r>
      <w:r w:rsidR="005331F8">
        <w:rPr>
          <w:noProof/>
          <w:lang w:eastAsia="nl-NL"/>
        </w:rPr>
        <w:t>7</w:t>
      </w:r>
      <w:r w:rsidRPr="009372C5">
        <w:rPr>
          <w:noProof/>
          <w:lang w:eastAsia="nl-NL"/>
        </w:rPr>
        <w:t xml:space="preserve">5,00 </w:t>
      </w:r>
    </w:p>
    <w:p w14:paraId="179BA0CB" w14:textId="01A941A4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75-</w:t>
      </w:r>
      <w:r>
        <w:rPr>
          <w:noProof/>
          <w:lang w:eastAsia="nl-NL"/>
        </w:rPr>
        <w:t>99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€ 1.7</w:t>
      </w:r>
      <w:r w:rsidR="005331F8">
        <w:rPr>
          <w:noProof/>
          <w:lang w:eastAsia="nl-NL"/>
        </w:rPr>
        <w:t>2</w:t>
      </w:r>
      <w:r w:rsidRPr="009372C5">
        <w:rPr>
          <w:noProof/>
          <w:lang w:eastAsia="nl-NL"/>
        </w:rPr>
        <w:t xml:space="preserve">0,00 </w:t>
      </w:r>
    </w:p>
    <w:p w14:paraId="487445E4" w14:textId="40866FF6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100-150</w:t>
      </w:r>
      <w:r w:rsidRPr="009372C5">
        <w:rPr>
          <w:noProof/>
          <w:lang w:eastAsia="nl-NL"/>
        </w:rPr>
        <w:tab/>
        <w:t xml:space="preserve"> € 1.8</w:t>
      </w:r>
      <w:r w:rsidR="005331F8">
        <w:rPr>
          <w:noProof/>
          <w:lang w:eastAsia="nl-NL"/>
        </w:rPr>
        <w:t>6</w:t>
      </w:r>
      <w:r w:rsidRPr="009372C5">
        <w:rPr>
          <w:noProof/>
          <w:lang w:eastAsia="nl-NL"/>
        </w:rPr>
        <w:t>5,00</w:t>
      </w:r>
    </w:p>
    <w:p w14:paraId="2FAA13DF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vertAlign w:val="superscript"/>
          <w:lang w:eastAsia="nl-NL"/>
        </w:rPr>
        <w:t>1</w:t>
      </w:r>
      <w:r w:rsidRPr="009372C5">
        <w:rPr>
          <w:noProof/>
          <w:lang w:eastAsia="nl-NL"/>
        </w:rPr>
        <w:t xml:space="preserve"> </w:t>
      </w:r>
      <w:r w:rsidRPr="009372C5">
        <w:rPr>
          <w:noProof/>
          <w:sz w:val="18"/>
          <w:szCs w:val="18"/>
          <w:lang w:eastAsia="nl-NL"/>
        </w:rPr>
        <w:t>max. 2 geschillen per jaar. Bij meer dan 2 geschillen wordt per geschil een bedrag van € 580 in rekening gebracht.</w:t>
      </w:r>
    </w:p>
    <w:p w14:paraId="2AC915E6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</w:p>
    <w:p w14:paraId="7F59E1C2" w14:textId="77777777" w:rsidR="007A445E" w:rsidRPr="009372C5" w:rsidRDefault="007A445E" w:rsidP="009D48F6">
      <w:pPr>
        <w:spacing w:after="0" w:line="240" w:lineRule="auto"/>
        <w:rPr>
          <w:b/>
          <w:noProof/>
          <w:vertAlign w:val="superscript"/>
          <w:lang w:eastAsia="nl-NL"/>
        </w:rPr>
      </w:pPr>
      <w:r w:rsidRPr="009372C5">
        <w:rPr>
          <w:b/>
          <w:noProof/>
          <w:lang w:eastAsia="nl-NL"/>
        </w:rPr>
        <w:t>Aantal klachten</w:t>
      </w:r>
      <w:r w:rsidRPr="009372C5">
        <w:rPr>
          <w:b/>
          <w:noProof/>
          <w:vertAlign w:val="superscript"/>
          <w:lang w:eastAsia="nl-NL"/>
        </w:rPr>
        <w:t>2</w:t>
      </w:r>
    </w:p>
    <w:p w14:paraId="3636BB13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2 klachten</w:t>
      </w:r>
      <w:r w:rsidRPr="009372C5">
        <w:rPr>
          <w:noProof/>
          <w:lang w:eastAsia="nl-NL"/>
        </w:rPr>
        <w:tab/>
        <w:t>€ 55,00</w:t>
      </w:r>
    </w:p>
    <w:p w14:paraId="6CB39B72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4 klachten</w:t>
      </w:r>
      <w:r w:rsidRPr="009372C5">
        <w:rPr>
          <w:noProof/>
          <w:lang w:eastAsia="nl-NL"/>
        </w:rPr>
        <w:tab/>
        <w:t>€ 110,00</w:t>
      </w:r>
    </w:p>
    <w:p w14:paraId="415F528F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6 klachten</w:t>
      </w:r>
      <w:r w:rsidRPr="009372C5">
        <w:rPr>
          <w:noProof/>
          <w:lang w:eastAsia="nl-NL"/>
        </w:rPr>
        <w:tab/>
        <w:t>€ 165,00</w:t>
      </w:r>
    </w:p>
    <w:p w14:paraId="00EF1264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8 klachten</w:t>
      </w:r>
      <w:r w:rsidRPr="009372C5">
        <w:rPr>
          <w:noProof/>
          <w:lang w:eastAsia="nl-NL"/>
        </w:rPr>
        <w:tab/>
        <w:t>€ 220,00</w:t>
      </w:r>
    </w:p>
    <w:p w14:paraId="6EA14304" w14:textId="77777777" w:rsidR="007A445E" w:rsidRDefault="007A445E" w:rsidP="007A445E">
      <w:pPr>
        <w:rPr>
          <w:noProof/>
          <w:sz w:val="18"/>
          <w:szCs w:val="18"/>
          <w:lang w:eastAsia="nl-NL"/>
        </w:rPr>
      </w:pPr>
      <w:r w:rsidRPr="009372C5">
        <w:rPr>
          <w:noProof/>
          <w:vertAlign w:val="superscript"/>
          <w:lang w:eastAsia="nl-NL"/>
        </w:rPr>
        <w:t>2</w:t>
      </w:r>
      <w:r w:rsidRPr="009372C5">
        <w:rPr>
          <w:noProof/>
          <w:lang w:eastAsia="nl-NL"/>
        </w:rPr>
        <w:t xml:space="preserve"> </w:t>
      </w:r>
      <w:r w:rsidRPr="009372C5">
        <w:rPr>
          <w:noProof/>
          <w:sz w:val="18"/>
          <w:szCs w:val="18"/>
          <w:lang w:eastAsia="nl-NL"/>
        </w:rPr>
        <w:t>als de gekozen jaarhoeveelheid is overschreven worden volgende klachten op uurbasis  afgerekend: € 75 per uur</w:t>
      </w:r>
    </w:p>
    <w:p w14:paraId="3B94F59A" w14:textId="77777777" w:rsidR="007A445E" w:rsidRDefault="007A445E" w:rsidP="007A445E">
      <w:pPr>
        <w:rPr>
          <w:noProof/>
          <w:sz w:val="18"/>
          <w:szCs w:val="18"/>
          <w:lang w:eastAsia="nl-NL"/>
        </w:rPr>
      </w:pPr>
    </w:p>
    <w:p w14:paraId="5C9EF1C8" w14:textId="77777777" w:rsidR="007A445E" w:rsidRDefault="007A445E" w:rsidP="007A445E">
      <w:pPr>
        <w:pStyle w:val="Normaalweb"/>
        <w:spacing w:before="0" w:beforeAutospacing="0"/>
        <w:rPr>
          <w:rFonts w:ascii="Calibri" w:eastAsia="Calibri" w:hAnsi="Calibri"/>
          <w:b/>
          <w:bCs/>
          <w:noProof/>
          <w:sz w:val="18"/>
          <w:szCs w:val="18"/>
        </w:rPr>
      </w:pPr>
    </w:p>
    <w:p w14:paraId="58AE6184" w14:textId="77777777" w:rsidR="007A445E" w:rsidRPr="00792FC2" w:rsidRDefault="007A445E" w:rsidP="007A445E">
      <w:pPr>
        <w:pStyle w:val="Normaalweb"/>
        <w:spacing w:before="0" w:beforeAutospacing="0"/>
        <w:rPr>
          <w:rFonts w:ascii="Calibri" w:eastAsia="Calibri" w:hAnsi="Calibri"/>
          <w:noProof/>
          <w:sz w:val="18"/>
          <w:szCs w:val="18"/>
        </w:rPr>
      </w:pPr>
      <w:r w:rsidRPr="00792FC2">
        <w:rPr>
          <w:rFonts w:ascii="Calibri" w:eastAsia="Calibri" w:hAnsi="Calibri"/>
          <w:b/>
          <w:bCs/>
          <w:noProof/>
          <w:sz w:val="18"/>
          <w:szCs w:val="18"/>
        </w:rPr>
        <w:t>Spijtoptantenregeling Geschilleninstantie e/o Klachtenregeling e/o Calamiteitencommissie</w:t>
      </w:r>
    </w:p>
    <w:p w14:paraId="34DFF951" w14:textId="77777777" w:rsidR="007A445E" w:rsidRPr="00792FC2" w:rsidRDefault="007A445E" w:rsidP="007A445E">
      <w:pPr>
        <w:pStyle w:val="Normaalweb"/>
        <w:spacing w:before="0" w:beforeAutospacing="0"/>
        <w:rPr>
          <w:rFonts w:ascii="Calibri" w:eastAsia="Calibri" w:hAnsi="Calibri"/>
          <w:noProof/>
          <w:sz w:val="18"/>
          <w:szCs w:val="18"/>
        </w:rPr>
      </w:pPr>
      <w:r w:rsidRPr="00792FC2">
        <w:rPr>
          <w:rFonts w:ascii="Calibri" w:eastAsia="Calibri" w:hAnsi="Calibri"/>
          <w:noProof/>
          <w:sz w:val="18"/>
          <w:szCs w:val="18"/>
        </w:rPr>
        <w:t>Het komt voor dat de Klachtenregeling en/of Geschilleninstantie en/of Calamiteitencommissie te maken krijgt met een zorgaanbieder die zich niet heeft aangesloten bij een Klachtenregeling en/of Geschilleninstantie en/of Calamiteitencommissie en dit pas doet nadat er een Klacht/Geschil tegen hem/haar wordt ingediend of een calamiteit heeft plaatsgevonden. Deze zorgaanbieder profiteert hiermee van zijn/haar collega's die wel (al jaren) hun aansluitkosten betalen. Om deze reden is een zogenaamde 'spijtoptantenregeling' vastgesteld. Dit houdt in dat in de hierboven beschreven situatie de betreffende (huis)arts/zorgaanbieder de kosten betaalt die gelijk zijn aan de behandeling van een klacht dan wel een geschil dan wel calamiteit. De bedragen zijn vastgesteld op € 1.500,- voor een klacht en € 4000,- voor een geschil en € 3000,- voor een calamiteit, vooraf te betalen</w:t>
      </w:r>
      <w:r>
        <w:rPr>
          <w:rFonts w:ascii="Calibri" w:eastAsia="Calibri" w:hAnsi="Calibri"/>
          <w:noProof/>
          <w:sz w:val="18"/>
          <w:szCs w:val="18"/>
        </w:rPr>
        <w:t>.</w:t>
      </w:r>
    </w:p>
    <w:p w14:paraId="0F6C75A4" w14:textId="77777777" w:rsidR="007A445E" w:rsidRPr="009372C5" w:rsidRDefault="007A445E" w:rsidP="007A445E">
      <w:pPr>
        <w:rPr>
          <w:noProof/>
          <w:sz w:val="18"/>
          <w:szCs w:val="18"/>
          <w:lang w:eastAsia="nl-NL"/>
        </w:rPr>
      </w:pPr>
    </w:p>
    <w:p w14:paraId="4EE9C68E" w14:textId="77777777" w:rsidR="007A445E" w:rsidRPr="000159AF" w:rsidRDefault="007A445E" w:rsidP="007A445E"/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7A445E" w:rsidRPr="009A7AD6" w14:paraId="4F06B00D" w14:textId="77777777" w:rsidTr="00E00628">
        <w:tc>
          <w:tcPr>
            <w:tcW w:w="9062" w:type="dxa"/>
            <w:gridSpan w:val="2"/>
          </w:tcPr>
          <w:p w14:paraId="79731557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Gegevens organisatie</w:t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</w:rPr>
              <w:t>* aanvinken wat van toepassing is</w:t>
            </w:r>
          </w:p>
        </w:tc>
      </w:tr>
      <w:tr w:rsidR="007A445E" w:rsidRPr="009A7AD6" w14:paraId="6881A1BA" w14:textId="77777777" w:rsidTr="00E00628">
        <w:tc>
          <w:tcPr>
            <w:tcW w:w="4673" w:type="dxa"/>
          </w:tcPr>
          <w:p w14:paraId="4E9CCFE5" w14:textId="77777777" w:rsidR="007A445E" w:rsidRPr="00CC458E" w:rsidRDefault="007A445E" w:rsidP="00E200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70E0509E" w14:textId="77777777" w:rsidR="007A445E" w:rsidRPr="009A7AD6" w:rsidRDefault="0040093D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M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V</w:t>
            </w:r>
            <w:r w:rsidR="007A445E" w:rsidRPr="009A7AD6">
              <w:rPr>
                <w:rFonts w:asciiTheme="minorHAnsi" w:hAnsiTheme="minorHAnsi" w:cstheme="minorHAnsi"/>
                <w:b/>
              </w:rPr>
              <w:t>*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</w:p>
        </w:tc>
      </w:tr>
      <w:tr w:rsidR="007A445E" w:rsidRPr="009A7AD6" w14:paraId="5E261E11" w14:textId="77777777" w:rsidTr="00E00628">
        <w:tc>
          <w:tcPr>
            <w:tcW w:w="4673" w:type="dxa"/>
          </w:tcPr>
          <w:p w14:paraId="50263EC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Voorletters</w:t>
            </w:r>
          </w:p>
        </w:tc>
        <w:tc>
          <w:tcPr>
            <w:tcW w:w="4389" w:type="dxa"/>
          </w:tcPr>
          <w:p w14:paraId="66441D54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71CCB5CE" w14:textId="77777777" w:rsidTr="00E00628">
        <w:tc>
          <w:tcPr>
            <w:tcW w:w="4673" w:type="dxa"/>
          </w:tcPr>
          <w:p w14:paraId="775C6A5C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Voornaam</w:t>
            </w:r>
          </w:p>
        </w:tc>
        <w:tc>
          <w:tcPr>
            <w:tcW w:w="4389" w:type="dxa"/>
          </w:tcPr>
          <w:p w14:paraId="2F6932C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61732DC2" w14:textId="77777777" w:rsidTr="00E00628">
        <w:tc>
          <w:tcPr>
            <w:tcW w:w="4673" w:type="dxa"/>
          </w:tcPr>
          <w:p w14:paraId="556799AB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Achternaam</w:t>
            </w:r>
          </w:p>
        </w:tc>
        <w:tc>
          <w:tcPr>
            <w:tcW w:w="4389" w:type="dxa"/>
          </w:tcPr>
          <w:p w14:paraId="027F1C74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5F5E6640" w14:textId="77777777" w:rsidTr="00E00628">
        <w:tc>
          <w:tcPr>
            <w:tcW w:w="4673" w:type="dxa"/>
          </w:tcPr>
          <w:p w14:paraId="1AAF5E59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4389" w:type="dxa"/>
          </w:tcPr>
          <w:p w14:paraId="54C331E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7A445E" w:rsidRPr="009A7AD6" w14:paraId="5EE22E06" w14:textId="77777777" w:rsidTr="00E00628">
        <w:tc>
          <w:tcPr>
            <w:tcW w:w="4673" w:type="dxa"/>
          </w:tcPr>
          <w:p w14:paraId="43857E57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4389" w:type="dxa"/>
          </w:tcPr>
          <w:p w14:paraId="734CA851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4A8DC7A8" w14:textId="77777777" w:rsidTr="00E00628">
        <w:tc>
          <w:tcPr>
            <w:tcW w:w="9062" w:type="dxa"/>
            <w:gridSpan w:val="2"/>
          </w:tcPr>
          <w:p w14:paraId="260C8D19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Gegevens </w:t>
            </w:r>
            <w:r w:rsidRPr="00CC458E">
              <w:rPr>
                <w:rFonts w:asciiTheme="minorHAnsi" w:hAnsiTheme="minorHAnsi" w:cstheme="minorHAnsi"/>
                <w:b/>
              </w:rPr>
              <w:t xml:space="preserve">organisatie     </w:t>
            </w:r>
          </w:p>
        </w:tc>
      </w:tr>
      <w:tr w:rsidR="007A445E" w:rsidRPr="009A7AD6" w14:paraId="689FC96E" w14:textId="77777777" w:rsidTr="00E00628">
        <w:tc>
          <w:tcPr>
            <w:tcW w:w="4673" w:type="dxa"/>
          </w:tcPr>
          <w:p w14:paraId="3C314E20" w14:textId="77777777" w:rsidR="007A445E" w:rsidRPr="00CC458E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458E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4389" w:type="dxa"/>
          </w:tcPr>
          <w:p w14:paraId="4A8EF026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7A445E" w:rsidRPr="009A7AD6" w14:paraId="6FBD7321" w14:textId="77777777" w:rsidTr="00E00628">
        <w:tc>
          <w:tcPr>
            <w:tcW w:w="4673" w:type="dxa"/>
          </w:tcPr>
          <w:p w14:paraId="54FF62D1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647ECE4E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1B8867A7" w14:textId="77777777" w:rsidTr="00E00628">
        <w:tc>
          <w:tcPr>
            <w:tcW w:w="4673" w:type="dxa"/>
          </w:tcPr>
          <w:p w14:paraId="51F6AF4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7FAFEF9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4D868EDE" w14:textId="77777777" w:rsidTr="00E00628">
        <w:tc>
          <w:tcPr>
            <w:tcW w:w="4673" w:type="dxa"/>
          </w:tcPr>
          <w:p w14:paraId="5AFD30D5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3E4739F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7A445E" w:rsidRPr="009A7AD6" w14:paraId="437549AA" w14:textId="77777777" w:rsidTr="00E00628">
        <w:tc>
          <w:tcPr>
            <w:tcW w:w="4673" w:type="dxa"/>
          </w:tcPr>
          <w:p w14:paraId="3E23BCF4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7C14C277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A445E" w:rsidRPr="009A7AD6" w14:paraId="589C34EF" w14:textId="77777777" w:rsidTr="00E00628">
        <w:tc>
          <w:tcPr>
            <w:tcW w:w="4673" w:type="dxa"/>
          </w:tcPr>
          <w:p w14:paraId="0597D11C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2C3DC43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7A445E" w:rsidRPr="009A7AD6" w14:paraId="570BB414" w14:textId="77777777" w:rsidTr="00E00628">
        <w:tc>
          <w:tcPr>
            <w:tcW w:w="4673" w:type="dxa"/>
          </w:tcPr>
          <w:p w14:paraId="7BA7AA4F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6A3D91B5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7A445E" w:rsidRPr="009A7AD6" w14:paraId="07F42D68" w14:textId="77777777" w:rsidTr="00E00628">
        <w:tc>
          <w:tcPr>
            <w:tcW w:w="9062" w:type="dxa"/>
            <w:gridSpan w:val="2"/>
          </w:tcPr>
          <w:p w14:paraId="2AFA44C6" w14:textId="77777777" w:rsidR="007A445E" w:rsidRPr="00CC458E" w:rsidRDefault="007A445E" w:rsidP="00E200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 xml:space="preserve">Factuuradres organisatie </w:t>
            </w:r>
          </w:p>
          <w:p w14:paraId="5E2D391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  <w:i/>
              </w:rPr>
              <w:t>(indien anders dan adres organisatie)</w:t>
            </w:r>
          </w:p>
        </w:tc>
      </w:tr>
      <w:tr w:rsidR="007A445E" w:rsidRPr="009A7AD6" w14:paraId="0CF72936" w14:textId="77777777" w:rsidTr="00E00628">
        <w:tc>
          <w:tcPr>
            <w:tcW w:w="4673" w:type="dxa"/>
          </w:tcPr>
          <w:p w14:paraId="3D7EA089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3DE172A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7A445E" w:rsidRPr="009A7AD6" w14:paraId="546CA142" w14:textId="77777777" w:rsidTr="00E00628">
        <w:tc>
          <w:tcPr>
            <w:tcW w:w="4673" w:type="dxa"/>
          </w:tcPr>
          <w:p w14:paraId="00F4C23B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48CBFB1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7A445E" w:rsidRPr="009A7AD6" w14:paraId="124523DB" w14:textId="77777777" w:rsidTr="00E00628">
        <w:tc>
          <w:tcPr>
            <w:tcW w:w="4673" w:type="dxa"/>
          </w:tcPr>
          <w:p w14:paraId="6673489A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6FB51DC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7A445E" w:rsidRPr="009A7AD6" w14:paraId="580F652B" w14:textId="77777777" w:rsidTr="00E00628">
        <w:tc>
          <w:tcPr>
            <w:tcW w:w="4673" w:type="dxa"/>
          </w:tcPr>
          <w:p w14:paraId="017D4F12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3F4F161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7A445E" w:rsidRPr="009A7AD6" w14:paraId="03EB2B13" w14:textId="77777777" w:rsidTr="00E00628">
        <w:tc>
          <w:tcPr>
            <w:tcW w:w="4673" w:type="dxa"/>
          </w:tcPr>
          <w:p w14:paraId="61A90EBE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aansluiting:</w:t>
            </w:r>
          </w:p>
        </w:tc>
        <w:tc>
          <w:tcPr>
            <w:tcW w:w="4389" w:type="dxa"/>
          </w:tcPr>
          <w:p w14:paraId="2DA76CFC" w14:textId="77777777" w:rsidR="007A445E" w:rsidRPr="009A7AD6" w:rsidRDefault="0040093D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32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>
              <w:rPr>
                <w:rFonts w:asciiTheme="minorHAnsi" w:hAnsiTheme="minorHAnsi" w:cstheme="minorHAnsi"/>
              </w:rPr>
              <w:t>zon</w:t>
            </w:r>
            <w:r w:rsidR="007A445E" w:rsidRPr="009A7AD6">
              <w:rPr>
                <w:rFonts w:asciiTheme="minorHAnsi" w:hAnsiTheme="minorHAnsi" w:cstheme="minorHAnsi"/>
              </w:rPr>
              <w:t>der arbo/bedrijfsartsen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  <w:p w14:paraId="0B0CD0D9" w14:textId="77777777" w:rsidR="007A445E" w:rsidRPr="009A7AD6" w:rsidRDefault="0040093D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96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met arbo/bedrijfsartsen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  <w:p w14:paraId="05B4CB62" w14:textId="77777777" w:rsidR="007A445E" w:rsidRPr="009A7AD6" w:rsidRDefault="0040093D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68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lidmaatschap KoM</w:t>
            </w:r>
            <w:r w:rsidR="007A445E">
              <w:rPr>
                <w:rFonts w:asciiTheme="minorHAnsi" w:hAnsiTheme="minorHAnsi" w:cstheme="minorHAnsi"/>
              </w:rPr>
              <w:t>*</w:t>
            </w:r>
            <w:r w:rsidR="007A445E" w:rsidRPr="009A7AD6">
              <w:rPr>
                <w:rFonts w:asciiTheme="minorHAnsi" w:hAnsiTheme="minorHAnsi" w:cstheme="minorHAnsi"/>
              </w:rPr>
              <w:t xml:space="preserve">, no </w:t>
            </w:r>
            <w:r w:rsidR="007A445E"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7A445E"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="007A445E" w:rsidRPr="009A7AD6">
              <w:rPr>
                <w:rFonts w:asciiTheme="minorHAnsi" w:hAnsiTheme="minorHAnsi" w:cstheme="minorHAnsi"/>
              </w:rPr>
            </w:r>
            <w:r w:rsidR="007A445E" w:rsidRPr="009A7AD6">
              <w:rPr>
                <w:rFonts w:asciiTheme="minorHAnsi" w:hAnsiTheme="minorHAnsi" w:cstheme="minorHAnsi"/>
              </w:rPr>
              <w:fldChar w:fldCharType="separate"/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52235B" w:rsidRPr="009A7AD6" w14:paraId="336D926B" w14:textId="77777777" w:rsidTr="00E00628">
        <w:tc>
          <w:tcPr>
            <w:tcW w:w="4673" w:type="dxa"/>
          </w:tcPr>
          <w:p w14:paraId="14F1CB57" w14:textId="15B471D0" w:rsidR="0052235B" w:rsidRPr="009A7AD6" w:rsidRDefault="000A00F4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Ingangsdatum aansluiting</w:t>
            </w:r>
            <w:r w:rsidR="00512566">
              <w:rPr>
                <w:rFonts w:asciiTheme="minorHAnsi" w:hAnsiTheme="minorHAnsi" w:cstheme="minorHAnsi"/>
              </w:rPr>
              <w:t xml:space="preserve"> </w:t>
            </w:r>
            <w:r w:rsidR="00A70773" w:rsidRPr="00A94E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(kan niet met terugwerkende kracht)</w:t>
            </w:r>
          </w:p>
        </w:tc>
        <w:sdt>
          <w:sdtPr>
            <w:rPr>
              <w:rFonts w:asciiTheme="minorHAnsi" w:hAnsiTheme="minorHAnsi" w:cstheme="minorHAnsi"/>
            </w:rPr>
            <w:id w:val="-1562474367"/>
            <w:placeholder>
              <w:docPart w:val="DefaultPlaceholder_-1854013440"/>
            </w:placeholder>
          </w:sdtPr>
          <w:sdtEndPr/>
          <w:sdtContent>
            <w:tc>
              <w:tcPr>
                <w:tcW w:w="4389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-112468943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</w:rPr>
                      <w:id w:val="-399376563"/>
                      <w:placeholder>
                        <w:docPart w:val="DefaultPlaceholder_-1854013437"/>
                      </w:placeholder>
                      <w:showingPlcHdr/>
                      <w:date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14:paraId="1B129868" w14:textId="70606967" w:rsidR="0052235B" w:rsidRDefault="003F6E40" w:rsidP="00E200E5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015DD">
                          <w:rPr>
                            <w:rStyle w:val="Tekstvantijdelijkeaanduiding"/>
                          </w:rPr>
                          <w:t>Klik of tik om een datum in te voeren.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7A445E" w:rsidRPr="009A7AD6" w14:paraId="2EA61E66" w14:textId="77777777" w:rsidTr="00E00628">
        <w:tc>
          <w:tcPr>
            <w:tcW w:w="4673" w:type="dxa"/>
          </w:tcPr>
          <w:p w14:paraId="6FE01B6A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Aantal artsen in dienst</w:t>
            </w:r>
          </w:p>
        </w:tc>
        <w:tc>
          <w:tcPr>
            <w:tcW w:w="4389" w:type="dxa"/>
          </w:tcPr>
          <w:p w14:paraId="0388B576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7A445E" w:rsidRPr="009A7AD6" w14:paraId="72E3FEEF" w14:textId="77777777" w:rsidTr="00E00628">
        <w:tc>
          <w:tcPr>
            <w:tcW w:w="4673" w:type="dxa"/>
          </w:tcPr>
          <w:p w14:paraId="35E9012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Aantal ZZP ‘ers</w:t>
            </w:r>
          </w:p>
        </w:tc>
        <w:tc>
          <w:tcPr>
            <w:tcW w:w="4389" w:type="dxa"/>
          </w:tcPr>
          <w:p w14:paraId="46DEF82F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7A445E" w:rsidRPr="009A7AD6" w14:paraId="78255183" w14:textId="77777777" w:rsidTr="00E00628">
        <w:tc>
          <w:tcPr>
            <w:tcW w:w="4673" w:type="dxa"/>
          </w:tcPr>
          <w:p w14:paraId="2FB80B3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max. aantal klachten per jaar</w:t>
            </w:r>
          </w:p>
        </w:tc>
        <w:tc>
          <w:tcPr>
            <w:tcW w:w="4389" w:type="dxa"/>
          </w:tcPr>
          <w:p w14:paraId="42920DB9" w14:textId="77777777" w:rsidR="007A445E" w:rsidRPr="009A7AD6" w:rsidRDefault="0040093D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821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  <w:sz w:val="28"/>
                <w:szCs w:val="28"/>
              </w:rPr>
              <w:t>geen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3743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 xml:space="preserve"> 2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695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4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616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6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32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8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</w:tc>
      </w:tr>
      <w:tr w:rsidR="007A445E" w:rsidRPr="009A7AD6" w14:paraId="00FAD683" w14:textId="77777777" w:rsidTr="00E00628">
        <w:tc>
          <w:tcPr>
            <w:tcW w:w="4673" w:type="dxa"/>
          </w:tcPr>
          <w:p w14:paraId="4AB51097" w14:textId="129F715B" w:rsidR="00AD45EA" w:rsidRPr="009A7AD6" w:rsidRDefault="0040093D" w:rsidP="00AD45EA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="00AD45EA">
                <w:rPr>
                  <w:rStyle w:val="Hyperlink"/>
                  <w:rFonts w:asciiTheme="minorHAnsi" w:hAnsiTheme="minorHAnsi" w:cstheme="minorHAnsi"/>
                </w:rPr>
                <w:t>Algemene Voorwaarden</w:t>
              </w:r>
            </w:hyperlink>
          </w:p>
        </w:tc>
        <w:tc>
          <w:tcPr>
            <w:tcW w:w="4389" w:type="dxa"/>
          </w:tcPr>
          <w:p w14:paraId="1F4A5064" w14:textId="77777777" w:rsidR="007A445E" w:rsidRPr="009A7AD6" w:rsidRDefault="0040093D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Ja, ik ga akkoord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</w:tc>
      </w:tr>
    </w:tbl>
    <w:p w14:paraId="32040C53" w14:textId="77777777" w:rsidR="007A445E" w:rsidRDefault="007A445E" w:rsidP="007A445E"/>
    <w:p w14:paraId="6059907D" w14:textId="3F6A65E0" w:rsidR="007A445E" w:rsidRPr="00CC458E" w:rsidRDefault="00F314D9" w:rsidP="007A445E">
      <w:r>
        <w:t xml:space="preserve">Mail dit formulier naar: </w:t>
      </w:r>
      <w:hyperlink r:id="rId10" w:history="1">
        <w:r w:rsidRPr="00AA3E71">
          <w:rPr>
            <w:rStyle w:val="Hyperlink"/>
          </w:rPr>
          <w:t>jlentz@dokh.nl</w:t>
        </w:r>
      </w:hyperlink>
      <w:r>
        <w:tab/>
      </w:r>
    </w:p>
    <w:p w14:paraId="6708E390" w14:textId="77777777" w:rsidR="007A445E" w:rsidRPr="00CC458E" w:rsidRDefault="007A445E" w:rsidP="007A445E"/>
    <w:p w14:paraId="5B0EECDE" w14:textId="77777777" w:rsidR="007A445E" w:rsidRPr="00CC458E" w:rsidRDefault="007A445E" w:rsidP="007A445E"/>
    <w:p w14:paraId="66A1ED84" w14:textId="77777777" w:rsidR="007A445E" w:rsidRPr="00CC458E" w:rsidRDefault="007A445E" w:rsidP="007A445E"/>
    <w:p w14:paraId="6D21DE3B" w14:textId="77777777" w:rsidR="007A445E" w:rsidRPr="00CC458E" w:rsidRDefault="007A445E" w:rsidP="007A445E"/>
    <w:p w14:paraId="4757723F" w14:textId="77777777" w:rsidR="007A445E" w:rsidRPr="00CC458E" w:rsidRDefault="007A445E" w:rsidP="007A445E"/>
    <w:p w14:paraId="00C6BBA0" w14:textId="77777777" w:rsidR="007A445E" w:rsidRPr="00CC458E" w:rsidRDefault="007A445E" w:rsidP="007A445E"/>
    <w:p w14:paraId="63188958" w14:textId="77777777" w:rsidR="007A445E" w:rsidRPr="00CC458E" w:rsidRDefault="007A445E" w:rsidP="007A445E"/>
    <w:p w14:paraId="5A11B314" w14:textId="77777777" w:rsidR="00632958" w:rsidRDefault="00632958"/>
    <w:sectPr w:rsidR="00632958" w:rsidSect="00317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F235" w14:textId="77777777" w:rsidR="00173275" w:rsidRDefault="00173275" w:rsidP="00552AFF">
      <w:pPr>
        <w:spacing w:after="0" w:line="240" w:lineRule="auto"/>
      </w:pPr>
      <w:r>
        <w:separator/>
      </w:r>
    </w:p>
  </w:endnote>
  <w:endnote w:type="continuationSeparator" w:id="0">
    <w:p w14:paraId="518EDFF0" w14:textId="77777777" w:rsidR="00173275" w:rsidRDefault="00173275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C915C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40093D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40093D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6AEE" w14:textId="77777777" w:rsidR="00173275" w:rsidRDefault="00173275" w:rsidP="00552AFF">
      <w:pPr>
        <w:spacing w:after="0" w:line="240" w:lineRule="auto"/>
      </w:pPr>
      <w:r>
        <w:separator/>
      </w:r>
    </w:p>
  </w:footnote>
  <w:footnote w:type="continuationSeparator" w:id="0">
    <w:p w14:paraId="53C19D7D" w14:textId="77777777" w:rsidR="00173275" w:rsidRDefault="00173275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FB53D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8nX6TG+3fzUg05wDoG+s7Lf7lFdeqHYtTM9pMyzbfSl4ANLQMrj/JvHNTUSKdVo2DrBgqXJ/I4ASerPh6s9eQ==" w:salt="X38lZPOCSIjanQ9C9PdV7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07A6D"/>
    <w:rsid w:val="000A00F4"/>
    <w:rsid w:val="000F61F3"/>
    <w:rsid w:val="00115837"/>
    <w:rsid w:val="00170077"/>
    <w:rsid w:val="00173275"/>
    <w:rsid w:val="00204236"/>
    <w:rsid w:val="00226BE7"/>
    <w:rsid w:val="00254076"/>
    <w:rsid w:val="0026375C"/>
    <w:rsid w:val="0027699F"/>
    <w:rsid w:val="00293B75"/>
    <w:rsid w:val="002962BA"/>
    <w:rsid w:val="00317411"/>
    <w:rsid w:val="00320176"/>
    <w:rsid w:val="003842A3"/>
    <w:rsid w:val="00384FD8"/>
    <w:rsid w:val="003F6E40"/>
    <w:rsid w:val="0040093D"/>
    <w:rsid w:val="00465494"/>
    <w:rsid w:val="004726A8"/>
    <w:rsid w:val="004F3482"/>
    <w:rsid w:val="00512566"/>
    <w:rsid w:val="0052235B"/>
    <w:rsid w:val="005331F8"/>
    <w:rsid w:val="00552AFF"/>
    <w:rsid w:val="005E4632"/>
    <w:rsid w:val="00621B98"/>
    <w:rsid w:val="00632958"/>
    <w:rsid w:val="007A445E"/>
    <w:rsid w:val="007A68CD"/>
    <w:rsid w:val="008225BE"/>
    <w:rsid w:val="00877AE7"/>
    <w:rsid w:val="009510D4"/>
    <w:rsid w:val="00957002"/>
    <w:rsid w:val="009C435B"/>
    <w:rsid w:val="009C6715"/>
    <w:rsid w:val="009D48F6"/>
    <w:rsid w:val="009D6361"/>
    <w:rsid w:val="00A552CE"/>
    <w:rsid w:val="00A70773"/>
    <w:rsid w:val="00A94E56"/>
    <w:rsid w:val="00AD45EA"/>
    <w:rsid w:val="00AD7F75"/>
    <w:rsid w:val="00C56EC2"/>
    <w:rsid w:val="00C82C5A"/>
    <w:rsid w:val="00D70A71"/>
    <w:rsid w:val="00D825CA"/>
    <w:rsid w:val="00DB12C1"/>
    <w:rsid w:val="00DD0A67"/>
    <w:rsid w:val="00DE01DD"/>
    <w:rsid w:val="00E00628"/>
    <w:rsid w:val="00E119FE"/>
    <w:rsid w:val="00E200E5"/>
    <w:rsid w:val="00E56EAC"/>
    <w:rsid w:val="00E815BC"/>
    <w:rsid w:val="00EB1BB5"/>
    <w:rsid w:val="00F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A44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D45E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A0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lentz@dokh.n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dokh.nl/assets/files/Klachtenregeling/Algemene%20voorwaarden%20aansluitingen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9F63F-A649-4D8A-A39B-6130A8CB7F0F}"/>
      </w:docPartPr>
      <w:docPartBody>
        <w:p w:rsidR="006152F5" w:rsidRDefault="00803040">
          <w:r w:rsidRPr="008B003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ADDBE-D78E-4F18-8769-46383D1FD618}"/>
      </w:docPartPr>
      <w:docPartBody>
        <w:p w:rsidR="00000000" w:rsidRDefault="00E366ED">
          <w:r w:rsidRPr="002015D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0"/>
    <w:rsid w:val="00235152"/>
    <w:rsid w:val="006152F5"/>
    <w:rsid w:val="00803040"/>
    <w:rsid w:val="00E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66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8" ma:contentTypeDescription="Een nieuw document maken." ma:contentTypeScope="" ma:versionID="d710d555c77b94738861e827080a135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ade317d45e5b684461f41544db162065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AFD4E6-3850-4562-AB19-AECCA27A1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5122C-5C95-4AF0-9000-938C4DAEE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1CCCD-CF4E-4D35-9568-1F90CD1BEE82}">
  <ds:schemaRefs>
    <ds:schemaRef ds:uri="http://schemas.microsoft.com/office/2006/metadata/properties"/>
    <ds:schemaRef ds:uri="http://schemas.microsoft.com/office/infopath/2007/PartnerControls"/>
    <ds:schemaRef ds:uri="d7681759-01c1-4ded-b355-5f9e0bb13160"/>
    <ds:schemaRef ds:uri="65e42122-575c-4b0a-b38e-e163c1c4b5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3</cp:revision>
  <cp:lastPrinted>2021-09-30T08:03:00Z</cp:lastPrinted>
  <dcterms:created xsi:type="dcterms:W3CDTF">2021-10-21T09:38:00Z</dcterms:created>
  <dcterms:modified xsi:type="dcterms:W3CDTF">2022-07-26T10:16:00Z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MediaServiceImageTags">
    <vt:lpwstr/>
  </property>
</Properties>
</file>